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3" w:rsidRDefault="005E5143" w:rsidP="005E5143">
      <w:pPr>
        <w:spacing w:line="276" w:lineRule="auto"/>
        <w:ind w:firstLine="708"/>
        <w:jc w:val="both"/>
        <w:rPr>
          <w:rFonts w:cs="Arial"/>
          <w:b/>
          <w:sz w:val="26"/>
          <w:szCs w:val="26"/>
          <w:shd w:val="clear" w:color="auto" w:fill="FFFFFF"/>
        </w:rPr>
      </w:pPr>
      <w:r>
        <w:rPr>
          <w:rFonts w:cs="Arial"/>
          <w:b/>
          <w:sz w:val="26"/>
          <w:szCs w:val="26"/>
          <w:shd w:val="clear" w:color="auto" w:fill="FFFFFF"/>
        </w:rPr>
        <w:t>Zgodnie z § 1 Zarządzenia Nr 21/2016 Wójta Gminy Leoncin z dnia 11 maja 2016 r. w sprawie przeprowadzenia konsultacji dotyczącej zmiany godzin pracy Urzędu Gminy w Leoncinie w poniedziałek, poniżej przedkładamy następujące pytania:</w:t>
      </w:r>
    </w:p>
    <w:p w:rsidR="005E5143" w:rsidRDefault="005E5143" w:rsidP="005E5143">
      <w:pPr>
        <w:spacing w:line="480" w:lineRule="auto"/>
        <w:ind w:firstLine="708"/>
        <w:jc w:val="both"/>
        <w:rPr>
          <w:rFonts w:cs="Arial"/>
          <w:sz w:val="24"/>
          <w:szCs w:val="19"/>
          <w:u w:val="single"/>
          <w:shd w:val="clear" w:color="auto" w:fill="FFFFFF"/>
        </w:rPr>
      </w:pPr>
    </w:p>
    <w:p w:rsidR="005E5143" w:rsidRDefault="005E5143" w:rsidP="005E5143">
      <w:pPr>
        <w:spacing w:line="480" w:lineRule="auto"/>
        <w:jc w:val="both"/>
        <w:rPr>
          <w:rFonts w:cs="Arial"/>
          <w:sz w:val="24"/>
          <w:szCs w:val="19"/>
          <w:shd w:val="clear" w:color="auto" w:fill="FFFFFF"/>
        </w:rPr>
      </w:pPr>
      <w:r>
        <w:rPr>
          <w:rFonts w:cs="Arial"/>
          <w:sz w:val="24"/>
          <w:szCs w:val="19"/>
          <w:shd w:val="clear" w:color="auto" w:fill="FFFFFF"/>
        </w:rPr>
        <w:t>1. Czy jest Pan/Pani za utrzymaniem dotychczasowych godzin pracy Urzędu Gminy w Leoncinie w poniedziałek, tj. 9:00-17:00?</w:t>
      </w:r>
    </w:p>
    <w:p w:rsidR="005E5143" w:rsidRPr="005E5143" w:rsidRDefault="005E5143" w:rsidP="005E5143">
      <w:pPr>
        <w:spacing w:line="480" w:lineRule="auto"/>
        <w:ind w:left="1416" w:firstLine="708"/>
        <w:jc w:val="both"/>
        <w:rPr>
          <w:rFonts w:cs="Arial"/>
          <w:sz w:val="56"/>
          <w:szCs w:val="19"/>
          <w:shd w:val="clear" w:color="auto" w:fill="FFFFFF"/>
        </w:rPr>
      </w:pPr>
      <w:r w:rsidRPr="005E5143">
        <w:rPr>
          <w:rFonts w:cs="Arial"/>
          <w:sz w:val="56"/>
          <w:szCs w:val="19"/>
          <w:shd w:val="clear" w:color="auto" w:fill="FFFFFF"/>
        </w:rPr>
        <w:t xml:space="preserve">□ </w:t>
      </w:r>
      <w:r w:rsidRPr="005E5143">
        <w:rPr>
          <w:rFonts w:cs="Arial"/>
          <w:sz w:val="24"/>
          <w:szCs w:val="24"/>
          <w:shd w:val="clear" w:color="auto" w:fill="FFFFFF"/>
        </w:rPr>
        <w:t>tak</w:t>
      </w:r>
      <w:r w:rsidRPr="005E5143">
        <w:rPr>
          <w:rFonts w:cs="Arial"/>
          <w:sz w:val="56"/>
          <w:szCs w:val="19"/>
          <w:shd w:val="clear" w:color="auto" w:fill="FFFFFF"/>
        </w:rPr>
        <w:tab/>
      </w:r>
      <w:r w:rsidRPr="005E5143">
        <w:rPr>
          <w:rFonts w:cs="Arial"/>
          <w:sz w:val="56"/>
          <w:szCs w:val="19"/>
          <w:shd w:val="clear" w:color="auto" w:fill="FFFFFF"/>
        </w:rPr>
        <w:tab/>
        <w:t xml:space="preserve">□ </w:t>
      </w:r>
      <w:r w:rsidRPr="005E5143">
        <w:rPr>
          <w:rFonts w:cs="Arial"/>
          <w:sz w:val="24"/>
          <w:szCs w:val="24"/>
          <w:shd w:val="clear" w:color="auto" w:fill="FFFFFF"/>
        </w:rPr>
        <w:t>nie</w:t>
      </w:r>
      <w:bookmarkStart w:id="0" w:name="_GoBack"/>
      <w:bookmarkEnd w:id="0"/>
      <w:r w:rsidRPr="005E5143">
        <w:rPr>
          <w:rFonts w:cs="Arial"/>
          <w:sz w:val="24"/>
          <w:szCs w:val="24"/>
          <w:shd w:val="clear" w:color="auto" w:fill="FFFFFF"/>
        </w:rPr>
        <w:tab/>
      </w:r>
    </w:p>
    <w:p w:rsidR="005E5143" w:rsidRDefault="005E5143" w:rsidP="005E5143">
      <w:pPr>
        <w:spacing w:line="480" w:lineRule="auto"/>
        <w:ind w:left="1416" w:firstLine="708"/>
        <w:jc w:val="both"/>
        <w:rPr>
          <w:rFonts w:cs="Arial"/>
          <w:sz w:val="24"/>
          <w:szCs w:val="19"/>
          <w:shd w:val="clear" w:color="auto" w:fill="FFFFFF"/>
        </w:rPr>
      </w:pPr>
    </w:p>
    <w:p w:rsidR="005E5143" w:rsidRDefault="005E5143" w:rsidP="005E5143">
      <w:pPr>
        <w:spacing w:line="480" w:lineRule="auto"/>
        <w:jc w:val="both"/>
        <w:rPr>
          <w:rFonts w:cs="Arial"/>
          <w:sz w:val="24"/>
          <w:szCs w:val="19"/>
          <w:shd w:val="clear" w:color="auto" w:fill="FFFFFF"/>
        </w:rPr>
      </w:pPr>
      <w:r>
        <w:rPr>
          <w:rFonts w:cs="Arial"/>
          <w:sz w:val="24"/>
          <w:szCs w:val="19"/>
          <w:shd w:val="clear" w:color="auto" w:fill="FFFFFF"/>
        </w:rPr>
        <w:t xml:space="preserve">2. Czy jest Pan/Pani za zmianą dotychczasowych godzin pracy Urzędu Gminy w Leoncinie </w:t>
      </w:r>
      <w:r>
        <w:rPr>
          <w:rFonts w:cs="Arial"/>
          <w:sz w:val="24"/>
          <w:szCs w:val="19"/>
          <w:shd w:val="clear" w:color="auto" w:fill="FFFFFF"/>
        </w:rPr>
        <w:t xml:space="preserve">          w poniedziałek, tj. </w:t>
      </w:r>
      <w:r>
        <w:rPr>
          <w:rFonts w:cs="Arial"/>
          <w:sz w:val="24"/>
          <w:szCs w:val="19"/>
          <w:shd w:val="clear" w:color="auto" w:fill="FFFFFF"/>
        </w:rPr>
        <w:t>12:00-20:00?</w:t>
      </w:r>
    </w:p>
    <w:p w:rsidR="005E5143" w:rsidRDefault="005E5143" w:rsidP="005E5143">
      <w:pPr>
        <w:spacing w:line="480" w:lineRule="auto"/>
        <w:ind w:left="1416" w:firstLine="708"/>
        <w:jc w:val="both"/>
        <w:rPr>
          <w:rFonts w:cs="Arial"/>
          <w:sz w:val="24"/>
          <w:szCs w:val="19"/>
          <w:shd w:val="clear" w:color="auto" w:fill="FFFFFF"/>
        </w:rPr>
      </w:pPr>
      <w:r w:rsidRPr="005E5143">
        <w:rPr>
          <w:rFonts w:cs="Arial"/>
          <w:sz w:val="56"/>
          <w:szCs w:val="19"/>
          <w:shd w:val="clear" w:color="auto" w:fill="FFFFFF"/>
        </w:rPr>
        <w:t xml:space="preserve">□ </w:t>
      </w:r>
      <w:r w:rsidRPr="005E5143">
        <w:rPr>
          <w:rFonts w:cs="Arial"/>
          <w:sz w:val="24"/>
          <w:szCs w:val="24"/>
          <w:shd w:val="clear" w:color="auto" w:fill="FFFFFF"/>
        </w:rPr>
        <w:t>tak</w:t>
      </w:r>
      <w:r w:rsidRPr="005E5143">
        <w:rPr>
          <w:rFonts w:cs="Arial"/>
          <w:sz w:val="56"/>
          <w:szCs w:val="19"/>
          <w:shd w:val="clear" w:color="auto" w:fill="FFFFFF"/>
        </w:rPr>
        <w:tab/>
      </w:r>
      <w:r w:rsidRPr="005E5143">
        <w:rPr>
          <w:rFonts w:cs="Arial"/>
          <w:sz w:val="56"/>
          <w:szCs w:val="19"/>
          <w:shd w:val="clear" w:color="auto" w:fill="FFFFFF"/>
        </w:rPr>
        <w:tab/>
        <w:t xml:space="preserve">□ </w:t>
      </w:r>
      <w:r w:rsidRPr="005E5143">
        <w:rPr>
          <w:rFonts w:cs="Arial"/>
          <w:sz w:val="24"/>
          <w:szCs w:val="24"/>
          <w:shd w:val="clear" w:color="auto" w:fill="FFFFFF"/>
        </w:rPr>
        <w:t>nie</w:t>
      </w:r>
      <w:r>
        <w:rPr>
          <w:rFonts w:cs="Arial"/>
          <w:sz w:val="24"/>
          <w:szCs w:val="19"/>
          <w:shd w:val="clear" w:color="auto" w:fill="FFFFFF"/>
        </w:rPr>
        <w:tab/>
      </w:r>
      <w:r>
        <w:rPr>
          <w:rFonts w:cs="Arial"/>
          <w:sz w:val="24"/>
          <w:szCs w:val="19"/>
          <w:shd w:val="clear" w:color="auto" w:fill="FFFFFF"/>
        </w:rPr>
        <w:tab/>
      </w:r>
    </w:p>
    <w:p w:rsidR="007350F0" w:rsidRDefault="007350F0"/>
    <w:sectPr w:rsidR="0073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E"/>
    <w:rsid w:val="002C67CE"/>
    <w:rsid w:val="005E5143"/>
    <w:rsid w:val="007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BE3B-814B-4BDA-9B00-4B19316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4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2016-05-19T10:43:00Z</dcterms:created>
  <dcterms:modified xsi:type="dcterms:W3CDTF">2016-05-19T10:47:00Z</dcterms:modified>
</cp:coreProperties>
</file>