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6" w:rsidRDefault="00DF3836" w:rsidP="00A54C5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Leoncin, dnia 03 czerwca 2015 roku</w:t>
      </w:r>
    </w:p>
    <w:p w:rsidR="00DF3836" w:rsidRDefault="00DF3836" w:rsidP="00A54C5E">
      <w:pPr>
        <w:jc w:val="both"/>
        <w:rPr>
          <w:sz w:val="22"/>
          <w:szCs w:val="22"/>
        </w:rPr>
      </w:pPr>
      <w:r>
        <w:rPr>
          <w:sz w:val="22"/>
          <w:szCs w:val="22"/>
        </w:rPr>
        <w:t>Numer sprawy: KZPA.271.PN.3.2015</w:t>
      </w:r>
    </w:p>
    <w:p w:rsidR="00DF3836" w:rsidRDefault="00DF3836" w:rsidP="00A54C5E">
      <w:pPr>
        <w:jc w:val="both"/>
        <w:rPr>
          <w:sz w:val="22"/>
          <w:szCs w:val="22"/>
        </w:rPr>
      </w:pPr>
    </w:p>
    <w:p w:rsidR="00DF3836" w:rsidRDefault="00DF3836" w:rsidP="00A54C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</w:t>
      </w:r>
    </w:p>
    <w:p w:rsidR="00DF3836" w:rsidRPr="00DF3836" w:rsidRDefault="00DF3836" w:rsidP="00A54C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3836">
        <w:rPr>
          <w:sz w:val="22"/>
          <w:szCs w:val="22"/>
          <w:u w:val="single"/>
        </w:rPr>
        <w:t>Wszystkich Wykonawców</w:t>
      </w:r>
    </w:p>
    <w:p w:rsidR="00DF3836" w:rsidRDefault="00DF3836" w:rsidP="00A54C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6BD7" w:rsidRDefault="00DF3836" w:rsidP="00A54C5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MODYFIKACJA</w:t>
      </w:r>
    </w:p>
    <w:p w:rsidR="00DF3836" w:rsidRDefault="00736BD7" w:rsidP="00A54C5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3836">
        <w:rPr>
          <w:sz w:val="22"/>
          <w:szCs w:val="22"/>
        </w:rPr>
        <w:t>treści specyfikacji istotnych warunków zamówienia</w:t>
      </w:r>
    </w:p>
    <w:p w:rsidR="00736BD7" w:rsidRDefault="00736BD7" w:rsidP="00A54C5E">
      <w:pPr>
        <w:ind w:left="708" w:firstLine="708"/>
        <w:jc w:val="both"/>
        <w:rPr>
          <w:sz w:val="22"/>
          <w:szCs w:val="22"/>
        </w:rPr>
      </w:pPr>
    </w:p>
    <w:p w:rsidR="00DF3836" w:rsidRPr="00DF3836" w:rsidRDefault="00DF3836" w:rsidP="00A54C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dot. O udzielenie zamówienia publicznego na KZPA. 271.PN.3.2015 prowadzonego w trybie przetargu nieograniczonego z dnia28 maja 2015 r. na zadanie pn. </w:t>
      </w:r>
      <w:r w:rsidRPr="00736BD7">
        <w:rPr>
          <w:b/>
          <w:sz w:val="22"/>
          <w:szCs w:val="22"/>
        </w:rPr>
        <w:t xml:space="preserve">„ UDZIELENIE KREDYTU DŁUGOTERMINOWEGO W WYSOKOŚCI </w:t>
      </w:r>
      <w:r w:rsidR="00736BD7" w:rsidRPr="00736BD7">
        <w:rPr>
          <w:b/>
          <w:sz w:val="22"/>
          <w:szCs w:val="22"/>
        </w:rPr>
        <w:t>552 495,85 zł z PRZEZNACZENIEM NA SFINANSOWANIE PLANOWEGO DEFICYTU BUDŻETU NA ROK 2015 ”.</w:t>
      </w:r>
    </w:p>
    <w:p w:rsidR="00A54C5E" w:rsidRDefault="00A54C5E" w:rsidP="00A54C5E">
      <w:pPr>
        <w:jc w:val="both"/>
      </w:pPr>
      <w:r>
        <w:rPr>
          <w:sz w:val="22"/>
          <w:szCs w:val="22"/>
        </w:rPr>
        <w:tab/>
        <w:t>Gmina Leoncin ul. Partyzantów 3, 05-155 Leoncin działając zgodnie z art.</w:t>
      </w:r>
      <w:r>
        <w:t xml:space="preserve"> 38 ust. 4 ustawy z dnia 29 stycznia 2004 roku Prawo zamówień publicznych (Dz. U. z 2013 r.) poz. 907 ze zm.), modyfikuje treść Specyfikacji Istotnych Warunków Zamówienia sporządzonej w postępowaniu o udzielenie publicznego. </w:t>
      </w:r>
    </w:p>
    <w:p w:rsidR="00A54C5E" w:rsidRDefault="00A54C5E" w:rsidP="00A54C5E">
      <w:pPr>
        <w:jc w:val="both"/>
      </w:pPr>
      <w:r>
        <w:t xml:space="preserve">Zakresem modyfikacji jest następujący: </w:t>
      </w:r>
    </w:p>
    <w:p w:rsidR="00A54C5E" w:rsidRPr="00A54C5E" w:rsidRDefault="00A54C5E" w:rsidP="00A54C5E">
      <w:pPr>
        <w:jc w:val="both"/>
        <w:rPr>
          <w:b/>
          <w:sz w:val="22"/>
          <w:szCs w:val="22"/>
        </w:rPr>
      </w:pPr>
      <w:r w:rsidRPr="00A54C5E">
        <w:rPr>
          <w:b/>
        </w:rPr>
        <w:t>CZĘŚĆ II PRZEDMIOTU ZAMÓWIENIA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>Przedmiotem zamówienia jest kredyt długoterm</w:t>
      </w:r>
      <w:r>
        <w:rPr>
          <w:sz w:val="22"/>
          <w:szCs w:val="22"/>
        </w:rPr>
        <w:t xml:space="preserve">inowy złotówkowy w wysokości </w:t>
      </w:r>
      <w:r w:rsidRPr="00C85027">
        <w:rPr>
          <w:sz w:val="22"/>
          <w:szCs w:val="22"/>
        </w:rPr>
        <w:t>552 49</w:t>
      </w:r>
      <w:r>
        <w:rPr>
          <w:sz w:val="22"/>
          <w:szCs w:val="22"/>
        </w:rPr>
        <w:t>5</w:t>
      </w:r>
      <w:r w:rsidRPr="00C85027">
        <w:rPr>
          <w:sz w:val="22"/>
          <w:szCs w:val="22"/>
        </w:rPr>
        <w:t xml:space="preserve">,85 zł (słownie: pięćset </w:t>
      </w:r>
      <w:r>
        <w:rPr>
          <w:sz w:val="22"/>
          <w:szCs w:val="22"/>
        </w:rPr>
        <w:t xml:space="preserve">pięćdziesiąt dwa tysiące </w:t>
      </w:r>
      <w:r w:rsidR="00A54C5E">
        <w:rPr>
          <w:sz w:val="22"/>
          <w:szCs w:val="22"/>
        </w:rPr>
        <w:t>czterysta dziewięćdziesiąt pięć złotych</w:t>
      </w:r>
      <w:r w:rsidRPr="00C85027">
        <w:rPr>
          <w:sz w:val="22"/>
          <w:szCs w:val="22"/>
        </w:rPr>
        <w:t xml:space="preserve"> osiemdziesiąt pięć  groszy) z przeznaczeniem na pokrycie planowanego deficytu budżetu roku 2015.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>Okres kredytowania ustala się na lata 2015 – 2024.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>Dostępność środków ustala się na d</w:t>
      </w:r>
      <w:r w:rsidRPr="00A54C5E">
        <w:rPr>
          <w:sz w:val="22"/>
          <w:szCs w:val="22"/>
        </w:rPr>
        <w:t>zień</w:t>
      </w:r>
      <w:r w:rsidRPr="00C85027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22.</w:t>
      </w:r>
      <w:r w:rsidRPr="00552BFD">
        <w:rPr>
          <w:b/>
          <w:color w:val="000000"/>
          <w:sz w:val="22"/>
          <w:szCs w:val="22"/>
        </w:rPr>
        <w:t xml:space="preserve">06.2015 </w:t>
      </w:r>
      <w:r w:rsidRPr="00552BFD">
        <w:rPr>
          <w:color w:val="000000"/>
          <w:sz w:val="22"/>
          <w:szCs w:val="22"/>
        </w:rPr>
        <w:t>r</w:t>
      </w:r>
      <w:r w:rsidRPr="00C85027">
        <w:rPr>
          <w:sz w:val="22"/>
          <w:szCs w:val="22"/>
        </w:rPr>
        <w:t>.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Karencja w spłacie rat kapitałowych – </w:t>
      </w:r>
      <w:r>
        <w:rPr>
          <w:b/>
          <w:color w:val="000000"/>
          <w:sz w:val="22"/>
          <w:szCs w:val="22"/>
        </w:rPr>
        <w:t>31.12. 2015</w:t>
      </w:r>
      <w:r w:rsidRPr="00C85027">
        <w:rPr>
          <w:b/>
          <w:color w:val="FF0000"/>
          <w:sz w:val="22"/>
          <w:szCs w:val="22"/>
        </w:rPr>
        <w:t xml:space="preserve"> </w:t>
      </w:r>
      <w:r w:rsidRPr="00552BFD">
        <w:rPr>
          <w:b/>
          <w:color w:val="000000"/>
          <w:sz w:val="22"/>
          <w:szCs w:val="22"/>
        </w:rPr>
        <w:t>r.</w:t>
      </w:r>
      <w:r w:rsidRPr="00C85027">
        <w:rPr>
          <w:sz w:val="22"/>
          <w:szCs w:val="22"/>
        </w:rPr>
        <w:t xml:space="preserve">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Spłata kapitału: 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>-do 31.12.2015 –</w:t>
      </w:r>
      <w:r w:rsidR="00736BD7">
        <w:rPr>
          <w:sz w:val="22"/>
          <w:szCs w:val="22"/>
        </w:rPr>
        <w:t xml:space="preserve"> </w:t>
      </w:r>
      <w:r w:rsidRPr="00C85027">
        <w:rPr>
          <w:sz w:val="22"/>
          <w:szCs w:val="22"/>
        </w:rPr>
        <w:t xml:space="preserve"> </w:t>
      </w:r>
      <w:r w:rsidR="00736BD7">
        <w:rPr>
          <w:sz w:val="22"/>
          <w:szCs w:val="22"/>
        </w:rPr>
        <w:t>4 719</w:t>
      </w:r>
      <w:r>
        <w:rPr>
          <w:sz w:val="22"/>
          <w:szCs w:val="22"/>
        </w:rPr>
        <w:t>,85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31.12.2016 – </w:t>
      </w:r>
      <w:r w:rsidR="00736BD7">
        <w:rPr>
          <w:sz w:val="22"/>
          <w:szCs w:val="22"/>
        </w:rPr>
        <w:t xml:space="preserve"> 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31.12.2017 – </w:t>
      </w:r>
      <w:r w:rsidR="00736BD7">
        <w:rPr>
          <w:sz w:val="22"/>
          <w:szCs w:val="22"/>
        </w:rPr>
        <w:t xml:space="preserve"> 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31.12.2018 – </w:t>
      </w:r>
      <w:r w:rsidR="00736BD7">
        <w:rPr>
          <w:sz w:val="22"/>
          <w:szCs w:val="22"/>
        </w:rPr>
        <w:t xml:space="preserve"> 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31.12.2019 – </w:t>
      </w:r>
      <w:r w:rsidRPr="00552BFD">
        <w:rPr>
          <w:sz w:val="22"/>
          <w:szCs w:val="22"/>
        </w:rPr>
        <w:t xml:space="preserve"> </w:t>
      </w:r>
      <w:r w:rsidR="00736BD7">
        <w:rPr>
          <w:sz w:val="22"/>
          <w:szCs w:val="22"/>
        </w:rPr>
        <w:t>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>-do 31.12.2020 –</w:t>
      </w:r>
      <w:r>
        <w:rPr>
          <w:sz w:val="22"/>
          <w:szCs w:val="22"/>
        </w:rPr>
        <w:t xml:space="preserve"> </w:t>
      </w:r>
      <w:r w:rsidRPr="00C85027">
        <w:rPr>
          <w:sz w:val="22"/>
          <w:szCs w:val="22"/>
        </w:rPr>
        <w:t xml:space="preserve"> </w:t>
      </w:r>
      <w:r w:rsidR="00736BD7">
        <w:rPr>
          <w:sz w:val="22"/>
          <w:szCs w:val="22"/>
        </w:rPr>
        <w:t>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>-do 31.12.2021 –</w:t>
      </w:r>
      <w:r>
        <w:rPr>
          <w:sz w:val="22"/>
          <w:szCs w:val="22"/>
        </w:rPr>
        <w:t xml:space="preserve"> </w:t>
      </w:r>
      <w:r w:rsidRPr="00C85027">
        <w:rPr>
          <w:sz w:val="22"/>
          <w:szCs w:val="22"/>
        </w:rPr>
        <w:t xml:space="preserve"> </w:t>
      </w:r>
      <w:r w:rsidR="00736BD7">
        <w:rPr>
          <w:sz w:val="22"/>
          <w:szCs w:val="22"/>
        </w:rPr>
        <w:t>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31.12.2022 – </w:t>
      </w:r>
      <w:r w:rsidR="00736BD7">
        <w:rPr>
          <w:sz w:val="22"/>
          <w:szCs w:val="22"/>
        </w:rPr>
        <w:t xml:space="preserve"> 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-do 31.12.2023 – </w:t>
      </w:r>
      <w:r w:rsidR="00736BD7">
        <w:rPr>
          <w:sz w:val="22"/>
          <w:szCs w:val="22"/>
        </w:rPr>
        <w:t xml:space="preserve"> 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>-d</w:t>
      </w:r>
      <w:r>
        <w:rPr>
          <w:sz w:val="22"/>
          <w:szCs w:val="22"/>
        </w:rPr>
        <w:t xml:space="preserve">o 31.12.2024 –  </w:t>
      </w:r>
      <w:r w:rsidR="00736BD7">
        <w:rPr>
          <w:sz w:val="22"/>
          <w:szCs w:val="22"/>
        </w:rPr>
        <w:t>60 864</w:t>
      </w:r>
      <w:r w:rsidRPr="00C85027">
        <w:rPr>
          <w:sz w:val="22"/>
          <w:szCs w:val="22"/>
        </w:rPr>
        <w:t xml:space="preserve"> zł</w:t>
      </w:r>
    </w:p>
    <w:p w:rsidR="00DF3836" w:rsidRPr="00C85027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 xml:space="preserve">Raty będą spłacane w w/w poszczególnych latach w ratach kwartalnych począwszy od </w:t>
      </w:r>
      <w:r>
        <w:rPr>
          <w:b/>
          <w:sz w:val="22"/>
          <w:szCs w:val="22"/>
        </w:rPr>
        <w:t>31.12.</w:t>
      </w:r>
      <w:r w:rsidRPr="00552BFD">
        <w:rPr>
          <w:b/>
          <w:sz w:val="22"/>
          <w:szCs w:val="22"/>
        </w:rPr>
        <w:t xml:space="preserve"> 2015 r</w:t>
      </w:r>
      <w:r w:rsidRPr="00552BFD">
        <w:rPr>
          <w:sz w:val="22"/>
          <w:szCs w:val="22"/>
        </w:rPr>
        <w:t>.</w:t>
      </w:r>
      <w:r w:rsidRPr="00C85027">
        <w:rPr>
          <w:sz w:val="22"/>
          <w:szCs w:val="22"/>
        </w:rPr>
        <w:t xml:space="preserve"> Spłata kapitału następować będzie na ostatni dzień kwartału, którego rata dotyczy.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Spłata odsetek następować będzie w okresach </w:t>
      </w:r>
      <w:r>
        <w:rPr>
          <w:sz w:val="22"/>
          <w:szCs w:val="22"/>
        </w:rPr>
        <w:t>kwartal</w:t>
      </w:r>
      <w:r w:rsidRPr="00C85027">
        <w:rPr>
          <w:sz w:val="22"/>
          <w:szCs w:val="22"/>
        </w:rPr>
        <w:t xml:space="preserve">nych na ostatni dzień miesiąca począwszy </w:t>
      </w:r>
      <w:r w:rsidRPr="00C85027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31.12.</w:t>
      </w:r>
      <w:r w:rsidRPr="00552BFD">
        <w:rPr>
          <w:b/>
          <w:sz w:val="22"/>
          <w:szCs w:val="22"/>
        </w:rPr>
        <w:t>2015 r</w:t>
      </w:r>
      <w:r w:rsidRPr="00552BFD">
        <w:rPr>
          <w:b/>
          <w:color w:val="000000"/>
          <w:sz w:val="22"/>
          <w:szCs w:val="22"/>
        </w:rPr>
        <w:t>.,</w:t>
      </w:r>
      <w:r w:rsidRPr="00552BFD">
        <w:rPr>
          <w:color w:val="000000"/>
          <w:sz w:val="22"/>
          <w:szCs w:val="22"/>
        </w:rPr>
        <w:t xml:space="preserve"> </w:t>
      </w:r>
      <w:r w:rsidRPr="00C85027">
        <w:rPr>
          <w:sz w:val="22"/>
          <w:szCs w:val="22"/>
        </w:rPr>
        <w:t xml:space="preserve">tylko od kwoty faktycznie uruchomionego kredytu. Oprocentowanie kredytu liczone będzie według stopy zmiennej w stosunku rocznym opartej na stawce WIBOR – 3M powiększone/pomniejszone o marżę banku.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Stawka WIBOR – 3M dla kolejnych okresów spłaty według notowania z ostatniego roboczego dnia miesiąca poprzedzającego dany okres odsetkowy.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Dzień podpisania umowy będzie dniem postawienia kredytu do dyspozycji Zamawiającego.   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Kredyt nie będzie obciążony innymi opłatami niż wymienione w niniejszej specyfikacji istotnych warunków zamówienia. Kapitalizacja odsetek jest niedopuszczalna.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Zamawiającemu przysługiwać będzie prawo do niewykorzystania pełnej kwoty kredytu oraz prawo do wcześniejszej spłaty kredytu bez dodatkowych kosztów. </w:t>
      </w:r>
    </w:p>
    <w:p w:rsidR="00DF3836" w:rsidRPr="00C85027" w:rsidRDefault="00DF3836" w:rsidP="00A54C5E">
      <w:pPr>
        <w:jc w:val="both"/>
        <w:rPr>
          <w:sz w:val="22"/>
          <w:szCs w:val="22"/>
        </w:rPr>
      </w:pPr>
      <w:r w:rsidRPr="00C85027">
        <w:rPr>
          <w:sz w:val="22"/>
          <w:szCs w:val="22"/>
        </w:rPr>
        <w:t xml:space="preserve">Prowizja przygotowawcza płatna jednorazowo. </w:t>
      </w:r>
    </w:p>
    <w:p w:rsidR="00DF1B73" w:rsidRDefault="00DF3836" w:rsidP="00A54C5E">
      <w:pPr>
        <w:rPr>
          <w:sz w:val="22"/>
          <w:szCs w:val="22"/>
        </w:rPr>
      </w:pPr>
      <w:r w:rsidRPr="00C85027">
        <w:rPr>
          <w:sz w:val="22"/>
          <w:szCs w:val="22"/>
        </w:rPr>
        <w:t>Zabezpieczeniem kredytu będzie weksel własny In blanco wraz z deklaracją wekslową.</w:t>
      </w:r>
    </w:p>
    <w:p w:rsidR="00DF3836" w:rsidRDefault="00A54C5E" w:rsidP="00A54C5E">
      <w:pPr>
        <w:rPr>
          <w:sz w:val="22"/>
          <w:szCs w:val="22"/>
        </w:rPr>
      </w:pPr>
      <w:r>
        <w:rPr>
          <w:sz w:val="22"/>
          <w:szCs w:val="22"/>
        </w:rPr>
        <w:t>Termin składania ofert : nie ulega zmianie.</w:t>
      </w:r>
    </w:p>
    <w:p w:rsidR="00DF3836" w:rsidRDefault="00A54C5E" w:rsidP="00A54C5E">
      <w:pPr>
        <w:rPr>
          <w:sz w:val="22"/>
          <w:szCs w:val="22"/>
        </w:rPr>
      </w:pPr>
      <w:r>
        <w:rPr>
          <w:sz w:val="22"/>
          <w:szCs w:val="22"/>
        </w:rPr>
        <w:t>Termin otwarcia ofert: nie ulega zmianie.</w:t>
      </w:r>
    </w:p>
    <w:p w:rsidR="00DF3836" w:rsidRPr="00A54C5E" w:rsidRDefault="00DF3836" w:rsidP="00A54C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C5E">
        <w:rPr>
          <w:sz w:val="22"/>
          <w:szCs w:val="22"/>
        </w:rPr>
        <w:t xml:space="preserve">            </w:t>
      </w:r>
      <w:r w:rsidRPr="00A54C5E">
        <w:rPr>
          <w:sz w:val="20"/>
          <w:szCs w:val="20"/>
        </w:rPr>
        <w:t>Z up. WÓJTA GMINY</w:t>
      </w:r>
    </w:p>
    <w:p w:rsidR="00DF3836" w:rsidRPr="00A54C5E" w:rsidRDefault="00DF3836" w:rsidP="00A54C5E">
      <w:pPr>
        <w:rPr>
          <w:sz w:val="20"/>
          <w:szCs w:val="20"/>
        </w:rPr>
      </w:pP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  <w:t xml:space="preserve">   /-/ Henryk </w:t>
      </w:r>
      <w:proofErr w:type="spellStart"/>
      <w:r w:rsidRPr="00A54C5E">
        <w:rPr>
          <w:sz w:val="20"/>
          <w:szCs w:val="20"/>
        </w:rPr>
        <w:t>Mędrecki</w:t>
      </w:r>
      <w:proofErr w:type="spellEnd"/>
    </w:p>
    <w:p w:rsidR="00DF3836" w:rsidRPr="00A54C5E" w:rsidRDefault="00DF3836" w:rsidP="00A54C5E">
      <w:pPr>
        <w:rPr>
          <w:sz w:val="20"/>
          <w:szCs w:val="20"/>
        </w:rPr>
      </w:pP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</w:r>
      <w:r w:rsidRPr="00A54C5E">
        <w:rPr>
          <w:sz w:val="20"/>
          <w:szCs w:val="20"/>
        </w:rPr>
        <w:tab/>
        <w:t xml:space="preserve">      Sekretarz Gminy</w:t>
      </w:r>
    </w:p>
    <w:sectPr w:rsidR="00DF3836" w:rsidRPr="00A54C5E" w:rsidSect="00A54C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F3836"/>
    <w:rsid w:val="00736BD7"/>
    <w:rsid w:val="007A1BE5"/>
    <w:rsid w:val="00935B6A"/>
    <w:rsid w:val="00A54C5E"/>
    <w:rsid w:val="00DF1B73"/>
    <w:rsid w:val="00D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BE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2015-06-03T12:53:00Z</cp:lastPrinted>
  <dcterms:created xsi:type="dcterms:W3CDTF">2015-06-03T12:56:00Z</dcterms:created>
  <dcterms:modified xsi:type="dcterms:W3CDTF">2015-06-03T12:56:00Z</dcterms:modified>
</cp:coreProperties>
</file>